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23" w:rsidRPr="008B1099" w:rsidRDefault="0088278C" w:rsidP="009C1223">
      <w:pPr>
        <w:pStyle w:val="1"/>
        <w:ind w:left="2124"/>
        <w:rPr>
          <w:b w:val="0"/>
          <w:sz w:val="28"/>
          <w:szCs w:val="28"/>
          <w:lang w:val="uk-UA"/>
        </w:rPr>
      </w:pPr>
      <w:r w:rsidRPr="008B1099">
        <w:rPr>
          <w:b w:val="0"/>
          <w:sz w:val="28"/>
          <w:szCs w:val="28"/>
          <w:lang w:val="uk-UA"/>
        </w:rPr>
        <w:t>До</w:t>
      </w:r>
      <w:r w:rsidR="009C1223" w:rsidRPr="008B1099">
        <w:rPr>
          <w:b w:val="0"/>
          <w:sz w:val="28"/>
          <w:szCs w:val="28"/>
          <w:lang w:val="uk-UA"/>
        </w:rPr>
        <w:t xml:space="preserve"> Київської міської кваліфікаційно-дисциплінарної</w:t>
      </w:r>
      <w:r w:rsidR="009C1223" w:rsidRPr="008B1099">
        <w:rPr>
          <w:b w:val="0"/>
          <w:sz w:val="28"/>
          <w:szCs w:val="28"/>
          <w:lang w:val="uk-UA"/>
        </w:rPr>
        <w:br/>
        <w:t>комісії адвокатури</w:t>
      </w:r>
    </w:p>
    <w:p w:rsidR="009C1223" w:rsidRPr="008B1099" w:rsidRDefault="0088278C" w:rsidP="009C1223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B1099">
        <w:rPr>
          <w:rFonts w:ascii="Times New Roman" w:hAnsi="Times New Roman" w:cs="Times New Roman"/>
          <w:sz w:val="28"/>
          <w:szCs w:val="28"/>
          <w:lang w:val="uk-UA"/>
        </w:rPr>
        <w:t>04050, м. Київ, вул. Білоруська, 30</w:t>
      </w:r>
    </w:p>
    <w:p w:rsidR="009C1223" w:rsidRPr="008B1099" w:rsidRDefault="0088278C" w:rsidP="009C1223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Гр. ________________________</w:t>
      </w:r>
      <w:r w:rsidR="009C1223"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:rsidR="009C1223" w:rsidRPr="008B1099" w:rsidRDefault="009C1223" w:rsidP="0088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00000, м. Київ, вул.___________</w:t>
      </w:r>
      <w:r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                          на Адвоката </w:t>
      </w:r>
      <w:r w:rsidR="0088278C"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 ________________________, </w:t>
      </w:r>
      <w:r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                          </w:t>
      </w:r>
      <w:r w:rsidR="0088278C"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зареєстрованого в </w:t>
      </w:r>
      <w:r w:rsidR="003A5D02"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єдиному </w:t>
      </w:r>
      <w:r w:rsidR="0088278C"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реєстрі адвокатів </w:t>
      </w:r>
      <w:r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                          за </w:t>
      </w:r>
      <w:r w:rsidR="0088278C"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номером _________ , </w:t>
      </w:r>
      <w:r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                          який </w:t>
      </w:r>
      <w:r w:rsidR="0088278C"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здійснює свою діяльність </w:t>
      </w:r>
      <w:r w:rsidR="0088278C"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в</w:t>
      </w:r>
      <w:r w:rsidR="0088278C"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8278C"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двокатській конторі № ___</w:t>
      </w:r>
      <w:r w:rsidR="0088278C"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88278C"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 _____________________</w:t>
      </w:r>
      <w:r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88278C"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88278C"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</w:t>
      </w:r>
      <w:r w:rsidR="00E7054B"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8278C"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СКАРГА</w:t>
      </w:r>
    </w:p>
    <w:p w:rsidR="00D56E89" w:rsidRPr="008B1099" w:rsidRDefault="0088278C" w:rsidP="0088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C1223"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Подаючи позов до суду, я, ______________________, </w:t>
      </w:r>
      <w:r w:rsidR="009C1223"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найняв (</w:t>
      </w:r>
      <w:proofErr w:type="spellStart"/>
      <w:r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</w:t>
      </w:r>
      <w:proofErr w:type="spellEnd"/>
      <w:r w:rsidR="009C1223"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адвоката </w:t>
      </w:r>
      <w:r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_______________________. Порадили даного адвокат</w:t>
      </w:r>
      <w:r w:rsidR="009C1223"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мені знайомі (знайшов (</w:t>
      </w:r>
      <w:proofErr w:type="spellStart"/>
      <w:r w:rsidR="009C1223"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</w:t>
      </w:r>
      <w:proofErr w:type="spellEnd"/>
      <w:r w:rsidR="009C1223"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оголошення тощо).</w:t>
      </w:r>
      <w:r w:rsidR="009C1223"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C1223"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  Адвокат запросив</w:t>
      </w:r>
      <w:r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r w:rsidR="009C1223"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участь у </w:t>
      </w:r>
      <w:r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</w:t>
      </w:r>
      <w:r w:rsidR="009C1223"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 </w:t>
      </w:r>
      <w:r w:rsidR="009C1223"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</w:t>
      </w:r>
      <w:r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</w:t>
      </w:r>
      <w:r w:rsidR="009C1223"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</w:t>
      </w:r>
      <w:r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отрима</w:t>
      </w:r>
      <w:r w:rsidR="009C1223"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 </w:t>
      </w:r>
      <w:r w:rsidR="003A5D02"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кошти</w:t>
      </w:r>
      <w:r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відразу без розписок, квитанцій та будь-яких облікових документів. Навіть договору про надання послуг складено не було</w:t>
      </w:r>
      <w:r w:rsidR="00697AC5"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(або було складено)</w:t>
      </w:r>
      <w:r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C1223"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697AC5"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Пізніше я, ____________, з'ясува</w:t>
      </w:r>
      <w:r w:rsidR="00D56E89"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(</w:t>
      </w:r>
      <w:proofErr w:type="spellStart"/>
      <w:r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</w:t>
      </w:r>
      <w:proofErr w:type="spellEnd"/>
      <w:r w:rsidR="00D56E89"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мій адвокат не виконує належни</w:t>
      </w:r>
      <w:r w:rsidR="00D56E89"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 чином свої службові обов'язки, </w:t>
      </w:r>
      <w:r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пропуска</w:t>
      </w:r>
      <w:r w:rsidR="009C1223"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деякі засідання суду, також адвокат _________ не підготува</w:t>
      </w:r>
      <w:r w:rsidR="00D56E89"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строк належним чином клопотання про накладення арешту на спірне майно</w:t>
      </w:r>
      <w:r w:rsidR="003A5D02"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6E89"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початку судового засідання</w:t>
      </w:r>
      <w:r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56E89" w:rsidRPr="008B1099" w:rsidRDefault="00D56E89" w:rsidP="0088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1223" w:rsidRPr="008B1099" w:rsidRDefault="00697AC5" w:rsidP="0088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56E89"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підстави вважати, що адвокат вступив в зговір із протилежною стороною</w:t>
      </w:r>
      <w:r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паралельно допомагає опоненту</w:t>
      </w:r>
      <w:r w:rsidR="00D56E89"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Свої доводи можу обґрунтувати із наступних підстав _________________________________________.</w:t>
      </w:r>
      <w:r w:rsidR="0088278C"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88278C"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88278C"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Вважаю, що ситуація склалася таким чином тільки </w:t>
      </w:r>
      <w:r w:rsidR="009C1223"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88278C"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з-за недбалого відношення адвоката _____________ до виконання своїх зобо</w:t>
      </w:r>
      <w:r w:rsidR="008B1099"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в'язань за угодою, як адвоката. </w:t>
      </w:r>
      <w:r w:rsidR="0088278C"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беручи належного участі в судовому розгляді, не відстоюючи і не захищаючи мої інтереси, адвокат взяв з мене чималі кошти за нібито виконану роботу.</w:t>
      </w:r>
      <w:r w:rsidR="0088278C"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:rsidR="00697AC5" w:rsidRPr="008B1099" w:rsidRDefault="003A5D02" w:rsidP="008827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109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Потрібно </w:t>
      </w:r>
      <w:r w:rsidR="00E7054B" w:rsidRPr="008B1099">
        <w:rPr>
          <w:rFonts w:ascii="Times New Roman" w:hAnsi="Times New Roman" w:cs="Times New Roman"/>
          <w:i/>
          <w:sz w:val="28"/>
          <w:szCs w:val="28"/>
          <w:lang w:val="uk-UA"/>
        </w:rPr>
        <w:t>нагада</w:t>
      </w:r>
      <w:r w:rsidRPr="008B1099">
        <w:rPr>
          <w:rFonts w:ascii="Times New Roman" w:hAnsi="Times New Roman" w:cs="Times New Roman"/>
          <w:i/>
          <w:sz w:val="28"/>
          <w:szCs w:val="28"/>
          <w:lang w:val="uk-UA"/>
        </w:rPr>
        <w:t>ти, що відповідно до правової позиції викладеної  в рішенні Вищої кваліфікаційно-дисциплінарної комісії адвокатури від 21 червня 2013 року № V-007/2013,</w:t>
      </w:r>
      <w:r w:rsidRPr="008B109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8B109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недотримання адвокатом принципу не допущення </w:t>
      </w:r>
      <w:r w:rsidRPr="008B1099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конфлікту інтересів, є порушенням </w:t>
      </w:r>
      <w:proofErr w:type="spellStart"/>
      <w:r w:rsidRPr="008B1099">
        <w:rPr>
          <w:rFonts w:ascii="Times New Roman" w:hAnsi="Times New Roman" w:cs="Times New Roman"/>
          <w:i/>
          <w:sz w:val="28"/>
          <w:szCs w:val="28"/>
          <w:lang w:val="uk-UA"/>
        </w:rPr>
        <w:t>засадницьких</w:t>
      </w:r>
      <w:proofErr w:type="spellEnd"/>
      <w:r w:rsidRPr="008B109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положень діяльності адвоката.</w:t>
      </w:r>
    </w:p>
    <w:p w:rsidR="00697AC5" w:rsidRPr="008B1099" w:rsidRDefault="00697AC5" w:rsidP="008827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97AC5" w:rsidRPr="008B1099" w:rsidRDefault="00697AC5" w:rsidP="008827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1099">
        <w:rPr>
          <w:rFonts w:ascii="Times New Roman" w:hAnsi="Times New Roman" w:cs="Times New Roman"/>
          <w:i/>
          <w:sz w:val="28"/>
          <w:szCs w:val="28"/>
          <w:lang w:val="uk-UA"/>
        </w:rPr>
        <w:t>Правилами адвокатської етики визначено, що на відносини щодо надання правової допомоги клієнту – юридичній особі, у повному обсязі поширюються норми Правил, що регламентують поведінку адвоката в ситуаціях наявності або наступного виникнення конфлікту інтересів (частина 1 статті 40 Правил адвокатської етики).</w:t>
      </w:r>
    </w:p>
    <w:p w:rsidR="009C1223" w:rsidRPr="008B1099" w:rsidRDefault="00697AC5" w:rsidP="00697AC5">
      <w:pPr>
        <w:pStyle w:val="a3"/>
        <w:rPr>
          <w:sz w:val="28"/>
          <w:szCs w:val="28"/>
          <w:lang w:val="uk-UA"/>
        </w:rPr>
      </w:pPr>
      <w:r w:rsidRPr="008B1099">
        <w:rPr>
          <w:i/>
          <w:sz w:val="28"/>
          <w:szCs w:val="28"/>
          <w:lang w:val="uk-UA"/>
        </w:rPr>
        <w:t>Відповідно до статті 28 Закону, адвокату забороняється укладати договір про надання правової допомоги у разі конфлікту інтересів. Також забороняється укладати договір про надання правової допомоги і він зобов’язаний відмовитися від виконання договору, укладеного раніше, якщо адвокат надає правову допомогу іншій особі, інтереси якої можуть суперечити інтересам особи, яка звернулася щодо укладення договору про надання правої допомоги.</w:t>
      </w:r>
    </w:p>
    <w:p w:rsidR="008B1099" w:rsidRPr="008B1099" w:rsidRDefault="008B1099" w:rsidP="008B1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вищевикладеного та керуючись статтею 34 Закону України «Про адвокатуру та адвокатську діяльність»,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B1099" w:rsidRPr="008B1099" w:rsidTr="008B1099">
        <w:trPr>
          <w:tblCellSpacing w:w="0" w:type="dxa"/>
        </w:trPr>
        <w:tc>
          <w:tcPr>
            <w:tcW w:w="0" w:type="auto"/>
            <w:hideMark/>
          </w:tcPr>
          <w:p w:rsidR="008B1099" w:rsidRPr="008B1099" w:rsidRDefault="008B1099" w:rsidP="008B1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9C1223" w:rsidRPr="008B1099" w:rsidRDefault="009C1223" w:rsidP="0088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n3"/>
      <w:bookmarkEnd w:id="0"/>
    </w:p>
    <w:p w:rsidR="009C1223" w:rsidRPr="008B1099" w:rsidRDefault="0088278C" w:rsidP="0088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ПРОШУ:</w:t>
      </w:r>
      <w:r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1. Розглянути </w:t>
      </w:r>
      <w:r w:rsidR="009C1223"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мою скаргу по суті</w:t>
      </w:r>
      <w:r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2. Провести перевірку по викладеним мною доводам та притягнути адвоката ______________________, зареєстрованого в реєстрі адвокатів міста _________ </w:t>
      </w:r>
      <w:r w:rsidR="009C1223"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номером _________, здійснює свою діяльність в Адвокатській конторі № ___ за адресою: ______________________ </w:t>
      </w:r>
      <w:r w:rsidR="009C1223"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дисциплінарної відповідальності</w:t>
      </w:r>
      <w:r w:rsidR="00E27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27448" w:rsidRPr="00E27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</w:t>
      </w:r>
      <w:r w:rsidR="00E27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наступним позбавленням заняття адвокатською діяльністю та виключенням із єдиного реєстру</w:t>
      </w:r>
      <w:r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3. Про результат розгляду цієї скарги повідомити за вищевказаною адресою.</w:t>
      </w:r>
      <w:r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:rsidR="009C1223" w:rsidRPr="008B1099" w:rsidRDefault="0088278C" w:rsidP="0088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</w:t>
      </w:r>
      <w:r w:rsidR="009C1223"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9C1223"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1. </w:t>
      </w:r>
      <w:r w:rsidR="009C1223"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</w:t>
      </w:r>
    </w:p>
    <w:p w:rsidR="009C1223" w:rsidRPr="008B1099" w:rsidRDefault="009C1223" w:rsidP="0088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2._______________.</w:t>
      </w:r>
    </w:p>
    <w:p w:rsidR="009C1223" w:rsidRPr="008B1099" w:rsidRDefault="009C1223" w:rsidP="0088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1223" w:rsidRPr="008B1099" w:rsidRDefault="009C1223" w:rsidP="0088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278C" w:rsidRPr="0088278C" w:rsidRDefault="009C1223" w:rsidP="0088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«__» _________ 2015</w:t>
      </w:r>
      <w:r w:rsidR="0088278C"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r w:rsidRPr="008B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88278C" w:rsidRPr="0088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_________/________________ /</w:t>
      </w:r>
    </w:p>
    <w:p w:rsidR="00167559" w:rsidRPr="008B1099" w:rsidRDefault="00167559" w:rsidP="0088278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67559" w:rsidRPr="008B1099" w:rsidSect="0075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9C3"/>
    <w:rsid w:val="00167559"/>
    <w:rsid w:val="003669C3"/>
    <w:rsid w:val="003A5D02"/>
    <w:rsid w:val="00612E52"/>
    <w:rsid w:val="00697AC5"/>
    <w:rsid w:val="0088278C"/>
    <w:rsid w:val="008B1099"/>
    <w:rsid w:val="009C1223"/>
    <w:rsid w:val="00CE4047"/>
    <w:rsid w:val="00D52E5C"/>
    <w:rsid w:val="00D56E89"/>
    <w:rsid w:val="00E27448"/>
    <w:rsid w:val="00E7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59"/>
  </w:style>
  <w:style w:type="paragraph" w:styleId="1">
    <w:name w:val="heading 1"/>
    <w:basedOn w:val="a"/>
    <w:link w:val="10"/>
    <w:uiPriority w:val="9"/>
    <w:qFormat/>
    <w:rsid w:val="009C1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69C3"/>
  </w:style>
  <w:style w:type="character" w:customStyle="1" w:styleId="10">
    <w:name w:val="Заголовок 1 Знак"/>
    <w:basedOn w:val="a0"/>
    <w:link w:val="1"/>
    <w:uiPriority w:val="9"/>
    <w:rsid w:val="009C12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vts0">
    <w:name w:val="rvts0"/>
    <w:basedOn w:val="a0"/>
    <w:rsid w:val="008B1099"/>
  </w:style>
  <w:style w:type="paragraph" w:customStyle="1" w:styleId="rvps17">
    <w:name w:val="rvps17"/>
    <w:basedOn w:val="a"/>
    <w:rsid w:val="008B1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8B1099"/>
  </w:style>
  <w:style w:type="paragraph" w:customStyle="1" w:styleId="rvps6">
    <w:name w:val="rvps6"/>
    <w:basedOn w:val="a"/>
    <w:rsid w:val="008B1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B1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7</cp:revision>
  <dcterms:created xsi:type="dcterms:W3CDTF">2015-03-16T14:56:00Z</dcterms:created>
  <dcterms:modified xsi:type="dcterms:W3CDTF">2015-09-15T17:25:00Z</dcterms:modified>
</cp:coreProperties>
</file>